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11DBD" w:rsidRDefault="005A4E6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11DBD" w:rsidRDefault="00411DB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11DBD" w:rsidRDefault="00411DB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11DBD" w:rsidRDefault="00411DBD">
      <w:bookmarkStart w:id="0" w:name="_heading=h.gjdgxs" w:colFirst="0" w:colLast="0"/>
      <w:bookmarkEnd w:id="0"/>
    </w:p>
    <w:p w14:paraId="00000005" w14:textId="77777777" w:rsidR="00411DBD" w:rsidRDefault="00411DBD"/>
    <w:p w14:paraId="00000006" w14:textId="77777777" w:rsidR="00411DBD" w:rsidRDefault="005A4E6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11DBD" w:rsidRDefault="00411DB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11DBD" w:rsidRDefault="00411DB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11DBD" w:rsidRDefault="005A4E6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11DBD" w:rsidRDefault="00411DB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11DBD" w:rsidRDefault="00411DB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11DBD" w:rsidRDefault="005A4E6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411DBD" w:rsidRDefault="00411DB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11DBD" w:rsidRDefault="005A4E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411DBD" w:rsidRDefault="005A4E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11DBD" w:rsidRDefault="005A4E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411DBD" w:rsidRDefault="005A4E6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411DBD" w:rsidRDefault="00411DB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11DBD" w:rsidRDefault="00411DB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11DBD" w:rsidRDefault="00411DB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11DBD" w:rsidRDefault="00411DB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11DBD" w:rsidRDefault="00411DBD">
      <w:pPr>
        <w:pStyle w:val="Ttulo1"/>
        <w:jc w:val="center"/>
        <w:rPr>
          <w:sz w:val="18"/>
          <w:szCs w:val="18"/>
        </w:rPr>
      </w:pPr>
    </w:p>
    <w:p w14:paraId="00000017" w14:textId="77777777" w:rsidR="00411DBD" w:rsidRDefault="005A4E6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11DBD" w:rsidRDefault="00411DBD"/>
    <w:p w14:paraId="00000019" w14:textId="77777777" w:rsidR="00411DBD" w:rsidRDefault="005A4E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F61F2B1" w:rsidR="00411DBD" w:rsidRDefault="00827A3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5A4E6D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B" w14:textId="77777777" w:rsidR="00411DBD" w:rsidRDefault="00411DBD">
      <w:bookmarkStart w:id="1" w:name="_GoBack"/>
      <w:bookmarkEnd w:id="1"/>
    </w:p>
    <w:sectPr w:rsidR="00411DB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4570D" w14:textId="77777777" w:rsidR="005A4E6D" w:rsidRDefault="005A4E6D">
      <w:r>
        <w:separator/>
      </w:r>
    </w:p>
  </w:endnote>
  <w:endnote w:type="continuationSeparator" w:id="0">
    <w:p w14:paraId="2FD9ABD1" w14:textId="77777777" w:rsidR="005A4E6D" w:rsidRDefault="005A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11DBD" w:rsidRDefault="005A4E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62556" w14:textId="77777777" w:rsidR="005A4E6D" w:rsidRDefault="005A4E6D">
      <w:r>
        <w:separator/>
      </w:r>
    </w:p>
  </w:footnote>
  <w:footnote w:type="continuationSeparator" w:id="0">
    <w:p w14:paraId="39FFD6E0" w14:textId="77777777" w:rsidR="005A4E6D" w:rsidRDefault="005A4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11DBD" w:rsidRPr="00827A33" w:rsidRDefault="005A4E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color w:val="000000"/>
      </w:rPr>
    </w:pPr>
    <w:r w:rsidRPr="00827A33">
      <w:rPr>
        <w:rFonts w:ascii="Cambria" w:eastAsia="Cambria" w:hAnsi="Cambria" w:cs="Cambria"/>
        <w:color w:val="000000"/>
      </w:rPr>
      <w:t>ANEXO C</w:t>
    </w:r>
  </w:p>
  <w:p w14:paraId="0000001D" w14:textId="77777777" w:rsidR="00411DBD" w:rsidRDefault="00411DBD">
    <w:pPr>
      <w:rPr>
        <w:rFonts w:ascii="Cambria" w:eastAsia="Cambria" w:hAnsi="Cambria" w:cs="Cambria"/>
        <w:b/>
        <w:sz w:val="20"/>
        <w:szCs w:val="20"/>
      </w:rPr>
    </w:pPr>
  </w:p>
  <w:p w14:paraId="7B61FF0D" w14:textId="77777777" w:rsidR="00827A33" w:rsidRPr="00827A33" w:rsidRDefault="00827A33" w:rsidP="00827A33">
    <w:pPr>
      <w:jc w:val="center"/>
      <w:rPr>
        <w:rFonts w:ascii="Cambria" w:eastAsia="Cambria" w:hAnsi="Cambria" w:cs="Cambria"/>
        <w:b/>
        <w:sz w:val="20"/>
        <w:szCs w:val="20"/>
      </w:rPr>
    </w:pPr>
    <w:r w:rsidRPr="00827A33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798294BA" w14:textId="77777777" w:rsidR="00827A33" w:rsidRPr="00827A33" w:rsidRDefault="00827A33" w:rsidP="00827A33">
    <w:pPr>
      <w:jc w:val="center"/>
      <w:rPr>
        <w:rFonts w:ascii="Cambria" w:eastAsia="Cambria" w:hAnsi="Cambria" w:cs="Cambria"/>
        <w:b/>
        <w:sz w:val="20"/>
        <w:szCs w:val="20"/>
      </w:rPr>
    </w:pPr>
    <w:r w:rsidRPr="00827A33">
      <w:rPr>
        <w:rFonts w:ascii="Cambria" w:eastAsia="Cambria" w:hAnsi="Cambria" w:cs="Cambria"/>
        <w:b/>
        <w:sz w:val="20"/>
        <w:szCs w:val="20"/>
      </w:rPr>
      <w:t>NO. 40051001-097-23 (CAGEG-097/2023) PARA LA</w:t>
    </w:r>
  </w:p>
  <w:p w14:paraId="0000001E" w14:textId="4320326C" w:rsidR="00411DBD" w:rsidRDefault="00827A33" w:rsidP="00827A33">
    <w:pPr>
      <w:jc w:val="center"/>
      <w:rPr>
        <w:rFonts w:ascii="Cambria" w:eastAsia="Cambria" w:hAnsi="Cambria" w:cs="Cambria"/>
      </w:rPr>
    </w:pPr>
    <w:r w:rsidRPr="00827A33">
      <w:rPr>
        <w:rFonts w:ascii="Cambria" w:eastAsia="Cambria" w:hAnsi="Cambria" w:cs="Cambria"/>
        <w:b/>
        <w:sz w:val="20"/>
        <w:szCs w:val="20"/>
      </w:rPr>
      <w:t>ADQUISICIÓN DE EQUIPO DE COMUNICACIÓN Y TELECOMUNICACIÓN</w:t>
    </w:r>
  </w:p>
  <w:p w14:paraId="0000001F" w14:textId="77777777" w:rsidR="00411DBD" w:rsidRDefault="00411D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A30"/>
    <w:multiLevelType w:val="multilevel"/>
    <w:tmpl w:val="F26471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11DBD"/>
    <w:rsid w:val="00411DBD"/>
    <w:rsid w:val="005A4E6D"/>
    <w:rsid w:val="0082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2023-11-14T16:10:00Z</dcterms:modified>
</cp:coreProperties>
</file>